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51" w:rsidRDefault="00612E51" w:rsidP="00612E51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疫情防控个人健康信息承诺书</w:t>
      </w:r>
    </w:p>
    <w:p w:rsidR="00612E51" w:rsidRDefault="00612E51" w:rsidP="00612E5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12E51" w:rsidRDefault="00612E51" w:rsidP="00612E5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本人承诺:</w:t>
      </w:r>
    </w:p>
    <w:p w:rsidR="00612E51" w:rsidRDefault="00612E51" w:rsidP="00612E5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>
        <w:rPr>
          <w:rFonts w:ascii="仿宋_GB2312" w:eastAsia="仿宋_GB2312" w:hAnsi="仿宋_GB2312" w:cs="仿宋_GB2312"/>
          <w:sz w:val="32"/>
          <w:szCs w:val="32"/>
        </w:rPr>
        <w:t>本人没有被诊断</w:t>
      </w: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/>
          <w:sz w:val="32"/>
          <w:szCs w:val="32"/>
        </w:rPr>
        <w:t>肺炎确诊</w:t>
      </w:r>
      <w:r>
        <w:rPr>
          <w:rFonts w:ascii="仿宋_GB2312" w:eastAsia="仿宋_GB2312" w:hAnsi="仿宋_GB2312" w:cs="仿宋_GB2312" w:hint="eastAsia"/>
          <w:sz w:val="32"/>
          <w:szCs w:val="32"/>
        </w:rPr>
        <w:t>病例</w:t>
      </w:r>
      <w:r>
        <w:rPr>
          <w:rFonts w:ascii="仿宋_GB2312" w:eastAsia="仿宋_GB2312" w:hAnsi="仿宋_GB2312" w:cs="仿宋_GB2312"/>
          <w:sz w:val="32"/>
          <w:szCs w:val="32"/>
        </w:rPr>
        <w:t>或疑似病例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612E51" w:rsidRDefault="00612E51" w:rsidP="00612E5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</w:t>
      </w:r>
      <w:r>
        <w:rPr>
          <w:rFonts w:ascii="仿宋_GB2312" w:eastAsia="仿宋_GB2312" w:hAnsi="仿宋_GB2312" w:cs="仿宋_GB2312"/>
          <w:sz w:val="32"/>
          <w:szCs w:val="32"/>
        </w:rPr>
        <w:t>本人没有与</w:t>
      </w:r>
      <w:r>
        <w:rPr>
          <w:rFonts w:ascii="仿宋_GB2312" w:eastAsia="仿宋_GB2312" w:hAnsi="仿宋_GB2312" w:cs="仿宋_GB2312" w:hint="eastAsia"/>
          <w:sz w:val="32"/>
          <w:szCs w:val="32"/>
        </w:rPr>
        <w:t>新冠肺炎</w:t>
      </w:r>
      <w:r>
        <w:rPr>
          <w:rFonts w:ascii="仿宋_GB2312" w:eastAsia="仿宋_GB2312" w:hAnsi="仿宋_GB2312" w:cs="仿宋_GB2312"/>
          <w:sz w:val="32"/>
          <w:szCs w:val="32"/>
        </w:rPr>
        <w:t>病例或疑似</w:t>
      </w:r>
      <w:r>
        <w:rPr>
          <w:rFonts w:ascii="仿宋_GB2312" w:eastAsia="仿宋_GB2312" w:hAnsi="仿宋_GB2312" w:cs="仿宋_GB2312" w:hint="eastAsia"/>
          <w:sz w:val="32"/>
          <w:szCs w:val="32"/>
        </w:rPr>
        <w:t>病例</w:t>
      </w:r>
      <w:r>
        <w:rPr>
          <w:rFonts w:ascii="仿宋_GB2312" w:eastAsia="仿宋_GB2312" w:hAnsi="仿宋_GB2312" w:cs="仿宋_GB2312"/>
          <w:sz w:val="32"/>
          <w:szCs w:val="32"/>
        </w:rPr>
        <w:t>密切接触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612E51" w:rsidRDefault="00612E51" w:rsidP="00612E5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3、本人过去14天没有与</w:t>
      </w:r>
      <w:r>
        <w:rPr>
          <w:rFonts w:ascii="仿宋_GB2312" w:eastAsia="仿宋_GB2312" w:hAnsi="仿宋_GB2312" w:cs="仿宋_GB2312" w:hint="eastAsia"/>
          <w:sz w:val="32"/>
          <w:szCs w:val="32"/>
        </w:rPr>
        <w:t>来自</w:t>
      </w:r>
      <w:r>
        <w:rPr>
          <w:rFonts w:ascii="仿宋_GB2312" w:eastAsia="仿宋_GB2312" w:hAnsi="仿宋_GB2312" w:cs="仿宋_GB2312"/>
          <w:sz w:val="32"/>
          <w:szCs w:val="32"/>
        </w:rPr>
        <w:t>疫情重点地区人员有密切接</w:t>
      </w:r>
      <w:r>
        <w:rPr>
          <w:rFonts w:ascii="仿宋_GB2312" w:eastAsia="仿宋_GB2312" w:hAnsi="仿宋_GB2312" w:cs="仿宋_GB2312" w:hint="eastAsia"/>
          <w:sz w:val="32"/>
          <w:szCs w:val="32"/>
        </w:rPr>
        <w:t>触；</w:t>
      </w:r>
    </w:p>
    <w:p w:rsidR="00612E51" w:rsidRDefault="00612E51" w:rsidP="00612E51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</w:t>
      </w:r>
      <w:r>
        <w:rPr>
          <w:rFonts w:ascii="仿宋_GB2312" w:eastAsia="仿宋_GB2312" w:hAnsi="仿宋_GB2312" w:cs="仿宋_GB2312"/>
          <w:sz w:val="32"/>
          <w:szCs w:val="32"/>
        </w:rPr>
        <w:t>人过去14天没有去过疫情重点地区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612E51" w:rsidRDefault="00612E51" w:rsidP="00612E5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</w:t>
      </w:r>
      <w:r>
        <w:rPr>
          <w:rFonts w:ascii="仿宋_GB2312" w:eastAsia="仿宋_GB2312" w:hAnsi="仿宋_GB2312" w:cs="仿宋_GB2312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没有</w:t>
      </w:r>
      <w:r>
        <w:rPr>
          <w:rFonts w:ascii="仿宋_GB2312" w:eastAsia="仿宋_GB2312" w:hAnsi="仿宋_GB2312" w:cs="仿宋_GB2312"/>
          <w:sz w:val="32"/>
          <w:szCs w:val="32"/>
        </w:rPr>
        <w:t>被集中隔离观察或留观后</w:t>
      </w:r>
      <w:r>
        <w:rPr>
          <w:rFonts w:ascii="仿宋_GB2312" w:eastAsia="仿宋_GB2312" w:hAnsi="仿宋_GB2312" w:cs="仿宋_GB2312" w:hint="eastAsia"/>
          <w:sz w:val="32"/>
          <w:szCs w:val="32"/>
        </w:rPr>
        <w:t>已</w:t>
      </w:r>
      <w:r>
        <w:rPr>
          <w:rFonts w:ascii="仿宋_GB2312" w:eastAsia="仿宋_GB2312" w:hAnsi="仿宋_GB2312" w:cs="仿宋_GB2312"/>
          <w:sz w:val="32"/>
          <w:szCs w:val="32"/>
        </w:rPr>
        <w:t>解除医学观察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612E51" w:rsidRDefault="00612E51" w:rsidP="00612E5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6、本人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目</w:t>
      </w:r>
      <w:r>
        <w:rPr>
          <w:rFonts w:ascii="仿宋_GB2312" w:eastAsia="仿宋_GB2312" w:hAnsi="仿宋_GB2312" w:cs="仿宋_GB2312"/>
          <w:sz w:val="32"/>
          <w:szCs w:val="32"/>
        </w:rPr>
        <w:t>前没有发热、</w:t>
      </w:r>
      <w:r>
        <w:rPr>
          <w:rFonts w:ascii="仿宋_GB2312" w:eastAsia="仿宋_GB2312" w:hAnsi="仿宋_GB2312" w:cs="仿宋_GB2312" w:hint="eastAsia"/>
          <w:sz w:val="32"/>
          <w:szCs w:val="32"/>
        </w:rPr>
        <w:t>咳嗽</w:t>
      </w:r>
      <w:r>
        <w:rPr>
          <w:rFonts w:ascii="仿宋_GB2312" w:eastAsia="仿宋_GB2312" w:hAnsi="仿宋_GB2312" w:cs="仿宋_GB2312"/>
          <w:sz w:val="32"/>
          <w:szCs w:val="32"/>
        </w:rPr>
        <w:t>、乏力、</w:t>
      </w:r>
      <w:r>
        <w:rPr>
          <w:rFonts w:ascii="仿宋_GB2312" w:eastAsia="仿宋_GB2312" w:hAnsi="仿宋_GB2312" w:cs="仿宋_GB2312" w:hint="eastAsia"/>
          <w:sz w:val="32"/>
          <w:szCs w:val="32"/>
        </w:rPr>
        <w:t>胸闷</w:t>
      </w:r>
      <w:r>
        <w:rPr>
          <w:rFonts w:ascii="仿宋_GB2312" w:eastAsia="仿宋_GB2312" w:hAnsi="仿宋_GB2312" w:cs="仿宋_GB2312"/>
          <w:sz w:val="32"/>
          <w:szCs w:val="32"/>
        </w:rPr>
        <w:t>等症状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612E51" w:rsidRDefault="00612E51" w:rsidP="00612E5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本人对以上提供的</w:t>
      </w:r>
      <w:r>
        <w:rPr>
          <w:rFonts w:ascii="仿宋_GB2312" w:eastAsia="仿宋_GB2312" w:hAnsi="仿宋_GB2312" w:cs="仿宋_GB2312" w:hint="eastAsia"/>
          <w:sz w:val="32"/>
          <w:szCs w:val="32"/>
        </w:rPr>
        <w:t>健康</w:t>
      </w:r>
      <w:r>
        <w:rPr>
          <w:rFonts w:ascii="仿宋_GB2312" w:eastAsia="仿宋_GB2312" w:hAnsi="仿宋_GB2312" w:cs="仿宋_GB2312"/>
          <w:sz w:val="32"/>
          <w:szCs w:val="32"/>
        </w:rPr>
        <w:t>相关信息的真实性负责，如因信息不实引起疫情</w:t>
      </w:r>
      <w:r>
        <w:rPr>
          <w:rFonts w:ascii="仿宋_GB2312" w:eastAsia="仿宋_GB2312" w:hAnsi="仿宋_GB2312" w:cs="仿宋_GB2312" w:hint="eastAsia"/>
          <w:sz w:val="32"/>
          <w:szCs w:val="32"/>
        </w:rPr>
        <w:t>传播</w:t>
      </w:r>
      <w:r>
        <w:rPr>
          <w:rFonts w:ascii="仿宋_GB2312" w:eastAsia="仿宋_GB2312" w:hAnsi="仿宋_GB2312" w:cs="仿宋_GB2312"/>
          <w:sz w:val="32"/>
          <w:szCs w:val="32"/>
        </w:rPr>
        <w:t>和扩散</w:t>
      </w:r>
      <w:r>
        <w:rPr>
          <w:rFonts w:ascii="仿宋_GB2312" w:eastAsia="仿宋_GB2312" w:hAnsi="仿宋_GB2312" w:cs="仿宋_GB2312" w:hint="eastAsia"/>
          <w:sz w:val="32"/>
          <w:szCs w:val="32"/>
        </w:rPr>
        <w:t>，愿</w:t>
      </w:r>
      <w:r>
        <w:rPr>
          <w:rFonts w:ascii="仿宋_GB2312" w:eastAsia="仿宋_GB2312" w:hAnsi="仿宋_GB2312" w:cs="仿宋_GB2312"/>
          <w:sz w:val="32"/>
          <w:szCs w:val="32"/>
        </w:rPr>
        <w:t>承担</w:t>
      </w:r>
      <w:r>
        <w:rPr>
          <w:rFonts w:ascii="仿宋_GB2312" w:eastAsia="仿宋_GB2312" w:hAnsi="仿宋_GB2312" w:cs="仿宋_GB2312" w:hint="eastAsia"/>
          <w:sz w:val="32"/>
          <w:szCs w:val="32"/>
        </w:rPr>
        <w:t>由此</w:t>
      </w:r>
      <w:r>
        <w:rPr>
          <w:rFonts w:ascii="仿宋_GB2312" w:eastAsia="仿宋_GB2312" w:hAnsi="仿宋_GB2312" w:cs="仿宋_GB2312"/>
          <w:sz w:val="32"/>
          <w:szCs w:val="32"/>
        </w:rPr>
        <w:t>带来的全部法律责任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12E51" w:rsidRDefault="00612E51" w:rsidP="00612E5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2E51" w:rsidRDefault="00612E51" w:rsidP="00612E5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2E51" w:rsidRDefault="00612E51" w:rsidP="00612E51">
      <w:pPr>
        <w:spacing w:line="560" w:lineRule="exact"/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</w:p>
    <w:p w:rsidR="00612E51" w:rsidRDefault="00612E51" w:rsidP="007F371D">
      <w:pPr>
        <w:spacing w:line="560" w:lineRule="exact"/>
        <w:ind w:firstLineChars="1850" w:firstLine="5920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承诺人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7F371D" w:rsidRDefault="007F371D" w:rsidP="007F371D">
      <w:pPr>
        <w:spacing w:line="560" w:lineRule="exact"/>
        <w:ind w:firstLineChars="1850" w:firstLine="5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:rsidR="00612E51" w:rsidRDefault="00612E51" w:rsidP="00612E5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13731" w:rsidRDefault="00513731"/>
    <w:sectPr w:rsidR="00513731" w:rsidSect="00513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0EED7"/>
    <w:multiLevelType w:val="singleLevel"/>
    <w:tmpl w:val="4090EED7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E51"/>
    <w:rsid w:val="00513731"/>
    <w:rsid w:val="00612E51"/>
    <w:rsid w:val="007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12E51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john</cp:lastModifiedBy>
  <cp:revision>3</cp:revision>
  <dcterms:created xsi:type="dcterms:W3CDTF">2020-11-09T07:52:00Z</dcterms:created>
  <dcterms:modified xsi:type="dcterms:W3CDTF">2020-11-09T09:40:00Z</dcterms:modified>
</cp:coreProperties>
</file>